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469DB" w:rsidRPr="00302CA8" w:rsidRDefault="00EA2939" w:rsidP="009469D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05E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1D513" wp14:editId="61480368">
                <wp:simplePos x="0" y="0"/>
                <wp:positionH relativeFrom="column">
                  <wp:posOffset>1945005</wp:posOffset>
                </wp:positionH>
                <wp:positionV relativeFrom="paragraph">
                  <wp:posOffset>-114300</wp:posOffset>
                </wp:positionV>
                <wp:extent cx="1657350" cy="429260"/>
                <wp:effectExtent l="19050" t="19050" r="38100" b="6604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2926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A2939" w:rsidRPr="00EA2939" w:rsidRDefault="00EA2939" w:rsidP="00EA29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  <w:r w:rsidRPr="00EA293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คำนำ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3.15pt;margin-top:-9pt;width:130.5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" fillcolor="#4bacc6" strokecolor="#f2f2f2" strokeweight="3pt">
                <v:shadow on="t" color="#205867" opacity=".5" offset="1pt"/>
                <v:textbox>
                  <w:txbxContent>
                    <w:p w:rsidR="00EA2939" w:rsidRPr="00EA2939" w:rsidRDefault="00EA2939" w:rsidP="00EA2939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  <w:r w:rsidRPr="00EA2939"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คำนำ</w:t>
                      </w:r>
                    </w:p>
                  </w:txbxContent>
                </v:textbox>
              </v:shape>
            </w:pict>
          </mc:Fallback>
        </mc:AlternateContent>
      </w:r>
    </w:p>
    <w:p w:rsidR="009469DB" w:rsidRPr="00302CA8" w:rsidRDefault="009469DB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414CC" w:rsidRPr="00B414CC" w:rsidRDefault="006D3822" w:rsidP="00B414CC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2CA8">
        <w:rPr>
          <w:rFonts w:ascii="TH SarabunIT๙" w:eastAsia="AngsanaNew" w:hAnsi="TH SarabunIT๙" w:cs="TH SarabunIT๙"/>
          <w:sz w:val="32"/>
          <w:szCs w:val="32"/>
          <w:cs/>
        </w:rPr>
        <w:t>ด้วย</w:t>
      </w:r>
      <w:r w:rsidR="009469DB" w:rsidRPr="00302CA8">
        <w:rPr>
          <w:rFonts w:ascii="TH SarabunIT๙" w:eastAsia="AngsanaNew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</w:t>
      </w:r>
      <w:r w:rsidR="004D5352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9469DB" w:rsidRPr="00302CA8">
        <w:rPr>
          <w:rFonts w:ascii="TH SarabunIT๙" w:eastAsia="AngsanaNew" w:hAnsi="TH SarabunIT๙" w:cs="TH SarabunIT๙"/>
          <w:sz w:val="32"/>
          <w:szCs w:val="32"/>
          <w:cs/>
        </w:rPr>
        <w:t>พ</w:t>
      </w:r>
      <w:r w:rsidR="009469DB" w:rsidRPr="00302CA8">
        <w:rPr>
          <w:rFonts w:ascii="TH SarabunIT๙" w:eastAsia="AngsanaNew" w:hAnsi="TH SarabunIT๙" w:cs="TH SarabunIT๙"/>
          <w:sz w:val="32"/>
          <w:szCs w:val="32"/>
        </w:rPr>
        <w:t>.</w:t>
      </w:r>
      <w:r w:rsidR="009469DB" w:rsidRPr="00302CA8">
        <w:rPr>
          <w:rFonts w:ascii="TH SarabunIT๙" w:eastAsia="AngsanaNew" w:hAnsi="TH SarabunIT๙" w:cs="TH SarabunIT๙"/>
          <w:sz w:val="32"/>
          <w:szCs w:val="32"/>
          <w:cs/>
        </w:rPr>
        <w:t>ศ</w:t>
      </w:r>
      <w:r w:rsidR="009469DB" w:rsidRPr="00302CA8">
        <w:rPr>
          <w:rFonts w:ascii="TH SarabunIT๙" w:eastAsia="AngsanaNew" w:hAnsi="TH SarabunIT๙" w:cs="TH SarabunIT๙"/>
          <w:sz w:val="32"/>
          <w:szCs w:val="32"/>
        </w:rPr>
        <w:t xml:space="preserve">.2548 </w:t>
      </w:r>
      <w:r w:rsidRPr="00302CA8">
        <w:rPr>
          <w:rFonts w:ascii="TH SarabunIT๙" w:eastAsia="AngsanaNew" w:hAnsi="TH SarabunIT๙" w:cs="TH SarabunIT๙"/>
          <w:sz w:val="32"/>
          <w:szCs w:val="32"/>
          <w:cs/>
        </w:rPr>
        <w:t xml:space="preserve">แก้ไขเพิ่มเติมถึงฉบับที่ </w:t>
      </w:r>
      <w:r w:rsidR="00675582">
        <w:rPr>
          <w:rFonts w:ascii="TH SarabunIT๙" w:eastAsia="AngsanaNew" w:hAnsi="TH SarabunIT๙" w:cs="TH SarabunIT๙"/>
          <w:sz w:val="32"/>
          <w:szCs w:val="32"/>
        </w:rPr>
        <w:t>3</w:t>
      </w:r>
      <w:r w:rsidRPr="00302CA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2CA8">
        <w:rPr>
          <w:rFonts w:ascii="TH SarabunIT๙" w:eastAsia="AngsanaNew" w:hAnsi="TH SarabunIT๙" w:cs="TH SarabunIT๙"/>
          <w:sz w:val="32"/>
          <w:szCs w:val="32"/>
          <w:cs/>
        </w:rPr>
        <w:t>พ.ศ.</w:t>
      </w:r>
      <w:r w:rsidR="00675582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2CA8">
        <w:rPr>
          <w:rFonts w:ascii="TH SarabunIT๙" w:eastAsia="AngsanaNew" w:hAnsi="TH SarabunIT๙" w:cs="TH SarabunIT๙"/>
          <w:sz w:val="32"/>
          <w:szCs w:val="32"/>
        </w:rPr>
        <w:t>25</w:t>
      </w:r>
      <w:r w:rsidR="00675582">
        <w:rPr>
          <w:rFonts w:ascii="TH SarabunIT๙" w:eastAsia="AngsanaNew" w:hAnsi="TH SarabunIT๙" w:cs="TH SarabunIT๙"/>
          <w:sz w:val="32"/>
          <w:szCs w:val="32"/>
        </w:rPr>
        <w:t xml:space="preserve">61 </w:t>
      </w:r>
      <w:r w:rsidR="00675582">
        <w:rPr>
          <w:rFonts w:ascii="TH SarabunIT๙" w:eastAsia="AngsanaNew" w:hAnsi="TH SarabunIT๙" w:cs="TH SarabunIT๙" w:hint="cs"/>
          <w:sz w:val="32"/>
          <w:szCs w:val="32"/>
          <w:cs/>
        </w:rPr>
        <w:t>ข้อ 3 ให้แก้ไขคำว่า</w:t>
      </w:r>
      <w:r w:rsidRPr="00302CA8">
        <w:rPr>
          <w:rFonts w:ascii="TH SarabunIT๙" w:eastAsia="AngsanaNew" w:hAnsi="TH SarabunIT๙" w:cs="TH SarabunIT๙"/>
          <w:sz w:val="32"/>
          <w:szCs w:val="32"/>
          <w:cs/>
        </w:rPr>
        <w:t>“</w:t>
      </w:r>
      <w:r w:rsidR="00675582" w:rsidRPr="00302CA8">
        <w:rPr>
          <w:rFonts w:ascii="TH SarabunIT๙" w:eastAsia="AngsanaNew" w:hAnsi="TH SarabunIT๙" w:cs="TH SarabunIT๙"/>
          <w:sz w:val="32"/>
          <w:szCs w:val="32"/>
          <w:cs/>
        </w:rPr>
        <w:t>แผนพัฒนาท้องถิ่นสี่ปี</w:t>
      </w:r>
      <w:r w:rsidRPr="00302CA8">
        <w:rPr>
          <w:rFonts w:ascii="TH SarabunIT๙" w:eastAsia="AngsanaNew" w:hAnsi="TH SarabunIT๙" w:cs="TH SarabunIT๙"/>
          <w:sz w:val="32"/>
          <w:szCs w:val="32"/>
          <w:cs/>
        </w:rPr>
        <w:t>”</w:t>
      </w:r>
      <w:r w:rsidR="00675582" w:rsidRPr="00302CA8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675582">
        <w:rPr>
          <w:rFonts w:ascii="TH SarabunIT๙" w:eastAsia="AngsanaNew" w:hAnsi="TH SarabunIT๙" w:cs="TH SarabunIT๙" w:hint="cs"/>
          <w:sz w:val="32"/>
          <w:szCs w:val="32"/>
          <w:cs/>
        </w:rPr>
        <w:t>เป็น</w:t>
      </w:r>
      <w:r w:rsidRPr="00302CA8">
        <w:rPr>
          <w:rFonts w:ascii="TH SarabunIT๙" w:eastAsia="AngsanaNew" w:hAnsi="TH SarabunIT๙" w:cs="TH SarabunIT๙"/>
          <w:sz w:val="32"/>
          <w:szCs w:val="32"/>
          <w:cs/>
        </w:rPr>
        <w:t xml:space="preserve"> “</w:t>
      </w:r>
      <w:r w:rsidR="00675582" w:rsidRPr="00302CA8">
        <w:rPr>
          <w:rFonts w:ascii="TH SarabunIT๙" w:eastAsia="AngsanaNew" w:hAnsi="TH SarabunIT๙" w:cs="TH SarabunIT๙"/>
          <w:sz w:val="32"/>
          <w:szCs w:val="32"/>
          <w:cs/>
        </w:rPr>
        <w:t>แผนพัฒนาท้องถิ่น</w:t>
      </w:r>
      <w:r w:rsidRPr="00302CA8">
        <w:rPr>
          <w:rFonts w:ascii="TH SarabunIT๙" w:eastAsia="AngsanaNew" w:hAnsi="TH SarabunIT๙" w:cs="TH SarabunIT๙"/>
          <w:sz w:val="32"/>
          <w:szCs w:val="32"/>
          <w:cs/>
        </w:rPr>
        <w:t xml:space="preserve">” </w:t>
      </w:r>
      <w:r w:rsidR="00B414CC" w:rsidRPr="00B414CC">
        <w:rPr>
          <w:rFonts w:ascii="TH SarabunIT๙" w:eastAsia="AngsanaNew" w:hAnsi="TH SarabunIT๙" w:cs="TH SarabunIT๙" w:hint="cs"/>
          <w:sz w:val="32"/>
          <w:szCs w:val="32"/>
          <w:cs/>
        </w:rPr>
        <w:t>ประกอบกับ</w:t>
      </w:r>
      <w:r w:rsidR="00B414CC" w:rsidRPr="00B414CC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กระทรวงมหาดไทยได้มีหนังสือ ด่วนที่สุด ที่ มท 0810.3/ว 2931  </w:t>
      </w:r>
      <w:r w:rsidR="00B414C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414CC" w:rsidRPr="00B414CC">
        <w:rPr>
          <w:rFonts w:ascii="TH SarabunIT๙" w:hAnsi="TH SarabunIT๙" w:cs="TH SarabunIT๙" w:hint="cs"/>
          <w:sz w:val="32"/>
          <w:szCs w:val="32"/>
          <w:cs/>
        </w:rPr>
        <w:t>ลงวันที่  15  พฤษภาคม  2562  ซักซ้อมแนวทางการทบทวนแผนพัฒนาท้องถิ่น (พ.ศ. 2561 - 2565) ขององค์กรปกครองส่วนท้องถิ่น โดยให้องค์กรปกครองส่วนท้องถิ่นดำเนินการทบทวนแผนพัฒนาท้องถิ่น (พ.ศ. 2561 - 2565) ให้แล้วเสร็จภายในวันที่  15  มิถุนายน  2562 นั้น</w:t>
      </w:r>
    </w:p>
    <w:p w:rsidR="006D3822" w:rsidRDefault="00B414CC" w:rsidP="00241106">
      <w:pPr>
        <w:autoSpaceDE w:val="0"/>
        <w:autoSpaceDN w:val="0"/>
        <w:adjustRightInd w:val="0"/>
        <w:spacing w:before="120"/>
        <w:ind w:firstLine="144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องค์การบริหารส่วนตำบลผางาม</w:t>
      </w:r>
      <w:r w:rsidR="00CA10AF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จึงได้ดำเนินการทบทวนแผนพัฒนาท้องถิ่น (พ.ศ. 2561 </w:t>
      </w:r>
      <w:r>
        <w:rPr>
          <w:rFonts w:ascii="TH SarabunIT๙" w:eastAsia="AngsanaNew" w:hAnsi="TH SarabunIT๙" w:cs="TH SarabunIT๙"/>
          <w:sz w:val="32"/>
          <w:szCs w:val="32"/>
          <w:cs/>
        </w:rPr>
        <w:t>–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2565) </w:t>
      </w:r>
      <w:r w:rsidR="00CA10AF" w:rsidRPr="00CA10A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โดยพิจารณาให้มีความสอดคล้องกับยุทธศาสตร์การพัฒนาขององค์กรปกครองส่วนท้องถิ่นในเขตจังหวัด ยุทธศาสตร์จังหวัด ยุทธศาสตร์กลุ่มจังหวัด แผนพัฒนาจังหวัด แผนพัฒนากลุ่มจังหวัด แผนพัฒนาภาค แผน</w:t>
      </w:r>
      <w:r w:rsidR="00CA10A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พัฒนาเศรษฐกิจและสังคมแห่งชาติ  </w:t>
      </w:r>
      <w:r w:rsidR="00CA10AF" w:rsidRPr="00CA10A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ฉบับที่ 12 และยุทธศาสตร์ชาติ 20 ปี (พ.ศ.2561-2580)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ตามขั้นตอน ดังนี้</w:t>
      </w:r>
    </w:p>
    <w:p w:rsidR="00B414CC" w:rsidRPr="00B414CC" w:rsidRDefault="00B414CC" w:rsidP="00B414C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414CC">
        <w:rPr>
          <w:rFonts w:ascii="TH SarabunIT๙" w:hAnsi="TH SarabunIT๙" w:cs="TH SarabunIT๙" w:hint="cs"/>
          <w:sz w:val="32"/>
          <w:szCs w:val="32"/>
          <w:cs/>
        </w:rPr>
        <w:t>1. คณะกรรมการพัฒนาท้องถิ่นจัดประชุมประชาคมท้องถิ่น ส่วนราชการและรัฐวิสาหกิจที่เกี่ยวข้อง เพื่อแจ้งแนวทางการพัฒนาท้องถิ่น รับทราบปัญหาความต้องการ ประเด็นการพัฒนา และประเด็นที่เกี่ยวข้อง และแนวทางปฏิบัติที่เหมาะสมกับสภาพพื้นที่เพื่อนำมากำหนดแนวทางการจัดทำแผนพัฒนาท้องถิ่น โดยให้นำข้อมูลพื้นฐานในการพัฒนาจากหน่วยงานต่าง ๆ และข้อมูลในแผนพัฒนาหมู่บ้านหรือแผนชุมชนมาพิจารณาประกอบการทบทวน แผนพัฒนาท้องถิ่น</w:t>
      </w:r>
    </w:p>
    <w:p w:rsidR="00B414CC" w:rsidRPr="00B414CC" w:rsidRDefault="00B414CC" w:rsidP="00B414C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414CC">
        <w:rPr>
          <w:rFonts w:ascii="TH SarabunIT๙" w:hAnsi="TH SarabunIT๙" w:cs="TH SarabunIT๙" w:hint="cs"/>
          <w:sz w:val="32"/>
          <w:szCs w:val="32"/>
          <w:cs/>
        </w:rPr>
        <w:t>2. คณะกรรมการสนับสนุนการจัดทำแผนพัฒนาท้องถิ่น รวบรวมแนวทางและข้อมูลนำมาวิเคราะห์เพื่อจัดทำร่างแผนพัฒนาท้องถิ่นแล้วเสนอคณะกรรมการพัฒนาท้องถิ่น</w:t>
      </w:r>
    </w:p>
    <w:p w:rsidR="00B414CC" w:rsidRPr="00B414CC" w:rsidRDefault="00B414CC" w:rsidP="00B414C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414CC">
        <w:rPr>
          <w:rFonts w:ascii="TH SarabunIT๙" w:hAnsi="TH SarabunIT๙" w:cs="TH SarabunIT๙" w:hint="cs"/>
          <w:sz w:val="32"/>
          <w:szCs w:val="32"/>
          <w:cs/>
        </w:rPr>
        <w:t>3. คณะกรรมการพัฒนาท้องถิ่นพิจารณาร่างแผนพัฒนาท้องถิ่นเพื่อเสนอผู้บริหารท้องถิ่น</w:t>
      </w:r>
    </w:p>
    <w:p w:rsidR="00B414CC" w:rsidRPr="00B414CC" w:rsidRDefault="00B414CC" w:rsidP="00B414C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414CC">
        <w:rPr>
          <w:rFonts w:ascii="TH SarabunIT๙" w:hAnsi="TH SarabunIT๙" w:cs="TH SarabunIT๙" w:hint="cs"/>
          <w:sz w:val="32"/>
          <w:szCs w:val="32"/>
          <w:cs/>
        </w:rPr>
        <w:t xml:space="preserve">4. ผู้บริหารท้องถิ่นเสนอร่างแผนพัฒนาท้องถิ่นต่อสภาองค์การบริหารส่วนตำบล เพื่อให้ความเห็นชอบก่อนแล้วผู้บริหารท้องถิ่นจึงพิจารณาอนุมัติและประกาศใช้แผนพัฒนาท้องถิ่น พ.ศ. 2561 </w:t>
      </w:r>
      <w:r w:rsidRPr="00B414CC">
        <w:rPr>
          <w:rFonts w:ascii="TH SarabunIT๙" w:hAnsi="TH SarabunIT๙" w:cs="TH SarabunIT๙"/>
          <w:sz w:val="32"/>
          <w:szCs w:val="32"/>
          <w:cs/>
        </w:rPr>
        <w:t>–</w:t>
      </w:r>
      <w:r w:rsidRPr="00B414CC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:rsidR="00B414CC" w:rsidRPr="00B414CC" w:rsidRDefault="00B414CC" w:rsidP="00B414CC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414CC">
        <w:rPr>
          <w:rFonts w:ascii="TH SarabunIT๙" w:hAnsi="TH SarabunIT๙" w:cs="TH SarabunIT๙" w:hint="cs"/>
          <w:sz w:val="32"/>
          <w:szCs w:val="32"/>
          <w:cs/>
        </w:rPr>
        <w:t>5. ผู้บริหารท้องถิ่นประกาศใช้แผนพัฒนาที่อนุมัติแล้วและนำไปปฏิบัติรวมทั้งแจ้งสภาท้องถิ่น คณะกรรมการบริหารงานจังหวัดแบบ</w:t>
      </w:r>
      <w:proofErr w:type="spellStart"/>
      <w:r w:rsidRPr="00B414CC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Pr="00B414CC">
        <w:rPr>
          <w:rFonts w:ascii="TH SarabunIT๙" w:hAnsi="TH SarabunIT๙" w:cs="TH SarabunIT๙" w:hint="cs"/>
          <w:sz w:val="32"/>
          <w:szCs w:val="32"/>
          <w:cs/>
        </w:rPr>
        <w:t>การ องค์การบริหารส่วนจังหวัด อำเภอ หน่วยงานที่เกี่ยวข้องและประกาศให้ประชาชนในท้องถิ่นทราบโดยทั่วกันภายในสิบห้าวันนับแต่วันที่ประกาศใช้และปิดประกาศโดยเปิดเผยไม่น้อยกว่าสามสิบวัน</w:t>
      </w:r>
    </w:p>
    <w:p w:rsidR="009469DB" w:rsidRPr="00302CA8" w:rsidRDefault="009469DB" w:rsidP="00241106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02CA8">
        <w:rPr>
          <w:rFonts w:ascii="TH SarabunIT๙" w:hAnsi="TH SarabunIT๙" w:cs="TH SarabunIT๙"/>
          <w:sz w:val="32"/>
          <w:szCs w:val="32"/>
          <w:cs/>
        </w:rPr>
        <w:tab/>
      </w:r>
      <w:r w:rsidRPr="00302CA8">
        <w:rPr>
          <w:rFonts w:ascii="TH SarabunIT๙" w:hAnsi="TH SarabunIT๙" w:cs="TH SarabunIT๙"/>
          <w:sz w:val="32"/>
          <w:szCs w:val="32"/>
          <w:cs/>
        </w:rPr>
        <w:tab/>
      </w:r>
      <w:r w:rsidR="00302CA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องค์การบริหารส่วนตำบลผางาม</w:t>
      </w:r>
      <w:r w:rsidRPr="00302CA8">
        <w:rPr>
          <w:rFonts w:ascii="TH SarabunIT๙" w:hAnsi="TH SarabunIT๙" w:cs="TH SarabunIT๙"/>
          <w:sz w:val="32"/>
          <w:szCs w:val="32"/>
          <w:cs/>
        </w:rPr>
        <w:t xml:space="preserve"> ห</w:t>
      </w:r>
      <w:r w:rsidR="006D3822" w:rsidRPr="00302CA8">
        <w:rPr>
          <w:rFonts w:ascii="TH SarabunIT๙" w:hAnsi="TH SarabunIT๙" w:cs="TH SarabunIT๙"/>
          <w:sz w:val="32"/>
          <w:szCs w:val="32"/>
          <w:cs/>
        </w:rPr>
        <w:t>วังเป็นอย่างยิ่งว่าแผนพัฒนาท้องถิ่น</w:t>
      </w:r>
      <w:r w:rsidR="00B414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2CA8">
        <w:rPr>
          <w:rFonts w:ascii="TH SarabunIT๙" w:hAnsi="TH SarabunIT๙" w:cs="TH SarabunIT๙"/>
          <w:sz w:val="32"/>
          <w:szCs w:val="32"/>
        </w:rPr>
        <w:t>(</w:t>
      </w:r>
      <w:r w:rsidRPr="00302CA8">
        <w:rPr>
          <w:rFonts w:ascii="TH SarabunIT๙" w:hAnsi="TH SarabunIT๙" w:cs="TH SarabunIT๙"/>
          <w:sz w:val="32"/>
          <w:szCs w:val="32"/>
          <w:cs/>
        </w:rPr>
        <w:t>พ</w:t>
      </w:r>
      <w:r w:rsidRPr="00302CA8">
        <w:rPr>
          <w:rFonts w:ascii="TH SarabunIT๙" w:hAnsi="TH SarabunIT๙" w:cs="TH SarabunIT๙"/>
          <w:sz w:val="32"/>
          <w:szCs w:val="32"/>
        </w:rPr>
        <w:t>.</w:t>
      </w:r>
      <w:r w:rsidRPr="00302CA8">
        <w:rPr>
          <w:rFonts w:ascii="TH SarabunIT๙" w:hAnsi="TH SarabunIT๙" w:cs="TH SarabunIT๙"/>
          <w:sz w:val="32"/>
          <w:szCs w:val="32"/>
          <w:cs/>
        </w:rPr>
        <w:t>ศ</w:t>
      </w:r>
      <w:r w:rsidRPr="00302CA8">
        <w:rPr>
          <w:rFonts w:ascii="TH SarabunIT๙" w:hAnsi="TH SarabunIT๙" w:cs="TH SarabunIT๙"/>
          <w:sz w:val="32"/>
          <w:szCs w:val="32"/>
        </w:rPr>
        <w:t>.</w:t>
      </w:r>
      <w:r w:rsidR="006D3822" w:rsidRPr="00302CA8">
        <w:rPr>
          <w:rFonts w:ascii="TH SarabunIT๙" w:hAnsi="TH SarabunIT๙" w:cs="TH SarabunIT๙"/>
          <w:sz w:val="32"/>
          <w:szCs w:val="32"/>
        </w:rPr>
        <w:t xml:space="preserve"> 2561</w:t>
      </w:r>
      <w:r w:rsidRPr="00302CA8">
        <w:rPr>
          <w:rFonts w:ascii="TH SarabunIT๙" w:hAnsi="TH SarabunIT๙" w:cs="TH SarabunIT๙"/>
          <w:sz w:val="32"/>
          <w:szCs w:val="32"/>
        </w:rPr>
        <w:t>-25</w:t>
      </w:r>
      <w:r w:rsidR="00831058" w:rsidRPr="00302CA8">
        <w:rPr>
          <w:rFonts w:ascii="TH SarabunIT๙" w:hAnsi="TH SarabunIT๙" w:cs="TH SarabunIT๙"/>
          <w:sz w:val="32"/>
          <w:szCs w:val="32"/>
        </w:rPr>
        <w:t>6</w:t>
      </w:r>
      <w:r w:rsidR="00B414CC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02CA8">
        <w:rPr>
          <w:rFonts w:ascii="TH SarabunIT๙" w:hAnsi="TH SarabunIT๙" w:cs="TH SarabunIT๙"/>
          <w:sz w:val="32"/>
          <w:szCs w:val="32"/>
        </w:rPr>
        <w:t xml:space="preserve">) </w:t>
      </w:r>
      <w:r w:rsidRPr="00302CA8">
        <w:rPr>
          <w:rFonts w:ascii="TH SarabunIT๙" w:hAnsi="TH SarabunIT๙" w:cs="TH SarabunIT๙"/>
          <w:sz w:val="32"/>
          <w:szCs w:val="32"/>
          <w:cs/>
        </w:rPr>
        <w:t>ฉบับนี้  จะ</w:t>
      </w:r>
      <w:r w:rsidR="006D3822" w:rsidRPr="00302CA8">
        <w:rPr>
          <w:rFonts w:ascii="TH SarabunIT๙" w:hAnsi="TH SarabunIT๙" w:cs="TH SarabunIT๙"/>
          <w:sz w:val="32"/>
          <w:szCs w:val="32"/>
          <w:cs/>
        </w:rPr>
        <w:t>ได้ใช้</w:t>
      </w:r>
      <w:r w:rsidRPr="00302CA8">
        <w:rPr>
          <w:rFonts w:ascii="TH SarabunIT๙" w:hAnsi="TH SarabunIT๙" w:cs="TH SarabunIT๙"/>
          <w:sz w:val="32"/>
          <w:szCs w:val="32"/>
          <w:cs/>
        </w:rPr>
        <w:t>เป็นแนวทางการจัดทำงบป</w:t>
      </w:r>
      <w:r w:rsidR="006D3822" w:rsidRPr="00302CA8">
        <w:rPr>
          <w:rFonts w:ascii="TH SarabunIT๙" w:hAnsi="TH SarabunIT๙" w:cs="TH SarabunIT๙"/>
          <w:sz w:val="32"/>
          <w:szCs w:val="32"/>
          <w:cs/>
        </w:rPr>
        <w:t>ระมาณประจำปี</w:t>
      </w:r>
      <w:r w:rsidR="00640590" w:rsidRPr="00302CA8">
        <w:rPr>
          <w:rFonts w:ascii="TH SarabunIT๙" w:hAnsi="TH SarabunIT๙" w:cs="TH SarabunIT๙"/>
          <w:sz w:val="32"/>
          <w:szCs w:val="32"/>
          <w:cs/>
        </w:rPr>
        <w:t>และตอบสนองความต้องการของประชาชน</w:t>
      </w:r>
      <w:r w:rsidRPr="00302CA8">
        <w:rPr>
          <w:rFonts w:ascii="TH SarabunIT๙" w:hAnsi="TH SarabunIT๙" w:cs="TH SarabunIT๙"/>
          <w:sz w:val="32"/>
          <w:szCs w:val="32"/>
          <w:cs/>
        </w:rPr>
        <w:t>ในเขต</w:t>
      </w:r>
      <w:r w:rsidR="002735A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องค์การบริหารส่วนตำบลผางาม</w:t>
      </w:r>
      <w:r w:rsidR="002735A7" w:rsidRPr="00302C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14CC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6D3822" w:rsidRPr="00302CA8">
        <w:rPr>
          <w:rFonts w:ascii="TH SarabunIT๙" w:hAnsi="TH SarabunIT๙" w:cs="TH SarabunIT๙"/>
          <w:sz w:val="32"/>
          <w:szCs w:val="32"/>
          <w:cs/>
        </w:rPr>
        <w:t>อย่าง</w:t>
      </w:r>
      <w:r w:rsidR="00893F56" w:rsidRPr="00302CA8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  <w:r w:rsidRPr="00302CA8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9469DB" w:rsidRPr="00302CA8" w:rsidRDefault="009469DB" w:rsidP="009469D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469DB" w:rsidRPr="00302CA8" w:rsidRDefault="009469DB" w:rsidP="009469D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02CA8">
        <w:rPr>
          <w:rFonts w:ascii="TH SarabunIT๙" w:hAnsi="TH SarabunIT๙" w:cs="TH SarabunIT๙"/>
          <w:sz w:val="32"/>
          <w:szCs w:val="32"/>
        </w:rPr>
        <w:tab/>
      </w:r>
      <w:r w:rsidRPr="00302CA8">
        <w:rPr>
          <w:rFonts w:ascii="TH SarabunIT๙" w:hAnsi="TH SarabunIT๙" w:cs="TH SarabunIT๙"/>
          <w:sz w:val="32"/>
          <w:szCs w:val="32"/>
        </w:rPr>
        <w:tab/>
      </w:r>
      <w:r w:rsidRPr="00302CA8">
        <w:rPr>
          <w:rFonts w:ascii="TH SarabunIT๙" w:hAnsi="TH SarabunIT๙" w:cs="TH SarabunIT๙"/>
          <w:sz w:val="32"/>
          <w:szCs w:val="32"/>
        </w:rPr>
        <w:tab/>
      </w:r>
      <w:r w:rsidRPr="00302CA8">
        <w:rPr>
          <w:rFonts w:ascii="TH SarabunIT๙" w:hAnsi="TH SarabunIT๙" w:cs="TH SarabunIT๙"/>
          <w:sz w:val="32"/>
          <w:szCs w:val="32"/>
        </w:rPr>
        <w:tab/>
      </w:r>
      <w:r w:rsidRPr="00302CA8">
        <w:rPr>
          <w:rFonts w:ascii="TH SarabunIT๙" w:hAnsi="TH SarabunIT๙" w:cs="TH SarabunIT๙"/>
          <w:sz w:val="32"/>
          <w:szCs w:val="32"/>
        </w:rPr>
        <w:tab/>
      </w:r>
      <w:r w:rsidRPr="00302CA8">
        <w:rPr>
          <w:rFonts w:ascii="TH SarabunIT๙" w:hAnsi="TH SarabunIT๙" w:cs="TH SarabunIT๙"/>
          <w:sz w:val="32"/>
          <w:szCs w:val="32"/>
        </w:rPr>
        <w:tab/>
      </w:r>
      <w:r w:rsidRPr="00302CA8">
        <w:rPr>
          <w:rFonts w:ascii="TH SarabunIT๙" w:hAnsi="TH SarabunIT๙" w:cs="TH SarabunIT๙"/>
          <w:sz w:val="32"/>
          <w:szCs w:val="32"/>
        </w:rPr>
        <w:tab/>
      </w:r>
    </w:p>
    <w:p w:rsidR="00992E79" w:rsidRPr="00302CA8" w:rsidRDefault="009469DB" w:rsidP="009469D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02CA8">
        <w:rPr>
          <w:rFonts w:ascii="TH SarabunIT๙" w:hAnsi="TH SarabunIT๙" w:cs="TH SarabunIT๙"/>
          <w:sz w:val="32"/>
          <w:szCs w:val="32"/>
        </w:rPr>
        <w:tab/>
      </w:r>
      <w:r w:rsidRPr="00302CA8">
        <w:rPr>
          <w:rFonts w:ascii="TH SarabunIT๙" w:hAnsi="TH SarabunIT๙" w:cs="TH SarabunIT๙"/>
          <w:sz w:val="32"/>
          <w:szCs w:val="32"/>
        </w:rPr>
        <w:tab/>
      </w:r>
      <w:r w:rsidRPr="00302CA8">
        <w:rPr>
          <w:rFonts w:ascii="TH SarabunIT๙" w:hAnsi="TH SarabunIT๙" w:cs="TH SarabunIT๙"/>
          <w:sz w:val="32"/>
          <w:szCs w:val="32"/>
        </w:rPr>
        <w:tab/>
      </w:r>
      <w:r w:rsidRPr="00302CA8">
        <w:rPr>
          <w:rFonts w:ascii="TH SarabunIT๙" w:hAnsi="TH SarabunIT๙" w:cs="TH SarabunIT๙"/>
          <w:sz w:val="32"/>
          <w:szCs w:val="32"/>
        </w:rPr>
        <w:tab/>
      </w:r>
      <w:r w:rsidRPr="00302CA8">
        <w:rPr>
          <w:rFonts w:ascii="TH SarabunIT๙" w:hAnsi="TH SarabunIT๙" w:cs="TH SarabunIT๙"/>
          <w:sz w:val="32"/>
          <w:szCs w:val="32"/>
        </w:rPr>
        <w:tab/>
      </w:r>
      <w:r w:rsidRPr="00302CA8">
        <w:rPr>
          <w:rFonts w:ascii="TH SarabunIT๙" w:hAnsi="TH SarabunIT๙" w:cs="TH SarabunIT๙"/>
          <w:sz w:val="32"/>
          <w:szCs w:val="32"/>
        </w:rPr>
        <w:tab/>
      </w:r>
      <w:r w:rsidRPr="00302CA8">
        <w:rPr>
          <w:rFonts w:ascii="TH SarabunIT๙" w:hAnsi="TH SarabunIT๙" w:cs="TH SarabunIT๙"/>
          <w:sz w:val="32"/>
          <w:szCs w:val="32"/>
        </w:rPr>
        <w:tab/>
      </w:r>
      <w:r w:rsidRPr="00302CA8">
        <w:rPr>
          <w:rFonts w:ascii="TH SarabunIT๙" w:hAnsi="TH SarabunIT๙" w:cs="TH SarabunIT๙"/>
          <w:sz w:val="32"/>
          <w:szCs w:val="32"/>
        </w:rPr>
        <w:tab/>
      </w:r>
      <w:r w:rsidR="00992E79" w:rsidRPr="00302CA8">
        <w:rPr>
          <w:rFonts w:ascii="TH SarabunIT๙" w:hAnsi="TH SarabunIT๙" w:cs="TH SarabunIT๙"/>
          <w:sz w:val="32"/>
          <w:szCs w:val="32"/>
          <w:cs/>
        </w:rPr>
        <w:t>งานนโยบายและแผน</w:t>
      </w:r>
    </w:p>
    <w:p w:rsidR="00992E79" w:rsidRPr="00302CA8" w:rsidRDefault="00992E79" w:rsidP="009469D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02CA8">
        <w:rPr>
          <w:rFonts w:ascii="TH SarabunIT๙" w:hAnsi="TH SarabunIT๙" w:cs="TH SarabunIT๙"/>
          <w:sz w:val="32"/>
          <w:szCs w:val="32"/>
          <w:cs/>
        </w:rPr>
        <w:tab/>
      </w:r>
      <w:r w:rsidRPr="00302CA8">
        <w:rPr>
          <w:rFonts w:ascii="TH SarabunIT๙" w:hAnsi="TH SarabunIT๙" w:cs="TH SarabunIT๙"/>
          <w:sz w:val="32"/>
          <w:szCs w:val="32"/>
          <w:cs/>
        </w:rPr>
        <w:tab/>
      </w:r>
      <w:r w:rsidRPr="00302CA8">
        <w:rPr>
          <w:rFonts w:ascii="TH SarabunIT๙" w:hAnsi="TH SarabunIT๙" w:cs="TH SarabunIT๙"/>
          <w:sz w:val="32"/>
          <w:szCs w:val="32"/>
          <w:cs/>
        </w:rPr>
        <w:tab/>
      </w:r>
      <w:r w:rsidRPr="00302CA8">
        <w:rPr>
          <w:rFonts w:ascii="TH SarabunIT๙" w:hAnsi="TH SarabunIT๙" w:cs="TH SarabunIT๙"/>
          <w:sz w:val="32"/>
          <w:szCs w:val="32"/>
          <w:cs/>
        </w:rPr>
        <w:tab/>
      </w:r>
      <w:r w:rsidRPr="00302CA8">
        <w:rPr>
          <w:rFonts w:ascii="TH SarabunIT๙" w:hAnsi="TH SarabunIT๙" w:cs="TH SarabunIT๙"/>
          <w:sz w:val="32"/>
          <w:szCs w:val="32"/>
          <w:cs/>
        </w:rPr>
        <w:tab/>
      </w:r>
      <w:r w:rsidRPr="00302CA8">
        <w:rPr>
          <w:rFonts w:ascii="TH SarabunIT๙" w:hAnsi="TH SarabunIT๙" w:cs="TH SarabunIT๙"/>
          <w:sz w:val="32"/>
          <w:szCs w:val="32"/>
          <w:cs/>
        </w:rPr>
        <w:tab/>
      </w:r>
      <w:r w:rsidRPr="00302CA8">
        <w:rPr>
          <w:rFonts w:ascii="TH SarabunIT๙" w:hAnsi="TH SarabunIT๙" w:cs="TH SarabunIT๙"/>
          <w:sz w:val="32"/>
          <w:szCs w:val="32"/>
          <w:cs/>
        </w:rPr>
        <w:tab/>
      </w:r>
      <w:r w:rsidRPr="00302CA8">
        <w:rPr>
          <w:rFonts w:ascii="TH SarabunIT๙" w:hAnsi="TH SarabunIT๙" w:cs="TH SarabunIT๙"/>
          <w:sz w:val="32"/>
          <w:szCs w:val="32"/>
          <w:cs/>
        </w:rPr>
        <w:tab/>
        <w:t>สำนัก</w:t>
      </w:r>
      <w:r w:rsidR="0024110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02CA8">
        <w:rPr>
          <w:rFonts w:ascii="TH SarabunIT๙" w:hAnsi="TH SarabunIT๙" w:cs="TH SarabunIT๙"/>
          <w:sz w:val="32"/>
          <w:szCs w:val="32"/>
          <w:cs/>
        </w:rPr>
        <w:t>ปลัด</w:t>
      </w:r>
    </w:p>
    <w:p w:rsidR="00CA5A60" w:rsidRDefault="0047247C" w:rsidP="00CA10AF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2CA8">
        <w:rPr>
          <w:rFonts w:ascii="TH SarabunIT๙" w:hAnsi="TH SarabunIT๙" w:cs="TH SarabunIT๙"/>
          <w:sz w:val="32"/>
          <w:szCs w:val="32"/>
          <w:cs/>
        </w:rPr>
        <w:tab/>
      </w:r>
      <w:r w:rsidRPr="00302CA8">
        <w:rPr>
          <w:rFonts w:ascii="TH SarabunIT๙" w:hAnsi="TH SarabunIT๙" w:cs="TH SarabunIT๙"/>
          <w:sz w:val="32"/>
          <w:szCs w:val="32"/>
          <w:cs/>
        </w:rPr>
        <w:tab/>
      </w:r>
      <w:r w:rsidRPr="00302CA8">
        <w:rPr>
          <w:rFonts w:ascii="TH SarabunIT๙" w:hAnsi="TH SarabunIT๙" w:cs="TH SarabunIT๙"/>
          <w:sz w:val="32"/>
          <w:szCs w:val="32"/>
          <w:cs/>
        </w:rPr>
        <w:tab/>
      </w:r>
      <w:r w:rsidRPr="00302CA8">
        <w:rPr>
          <w:rFonts w:ascii="TH SarabunIT๙" w:hAnsi="TH SarabunIT๙" w:cs="TH SarabunIT๙"/>
          <w:sz w:val="32"/>
          <w:szCs w:val="32"/>
          <w:cs/>
        </w:rPr>
        <w:tab/>
      </w:r>
      <w:r w:rsidRPr="00302CA8">
        <w:rPr>
          <w:rFonts w:ascii="TH SarabunIT๙" w:hAnsi="TH SarabunIT๙" w:cs="TH SarabunIT๙"/>
          <w:sz w:val="32"/>
          <w:szCs w:val="32"/>
          <w:cs/>
        </w:rPr>
        <w:tab/>
      </w:r>
      <w:r w:rsidRPr="00302CA8">
        <w:rPr>
          <w:rFonts w:ascii="TH SarabunIT๙" w:hAnsi="TH SarabunIT๙" w:cs="TH SarabunIT๙"/>
          <w:sz w:val="32"/>
          <w:szCs w:val="32"/>
          <w:cs/>
        </w:rPr>
        <w:tab/>
      </w:r>
      <w:r w:rsidRPr="00302CA8">
        <w:rPr>
          <w:rFonts w:ascii="TH SarabunIT๙" w:hAnsi="TH SarabunIT๙" w:cs="TH SarabunIT๙"/>
          <w:sz w:val="32"/>
          <w:szCs w:val="32"/>
          <w:cs/>
        </w:rPr>
        <w:tab/>
      </w:r>
      <w:r w:rsidRPr="00302CA8">
        <w:rPr>
          <w:rFonts w:ascii="TH SarabunIT๙" w:hAnsi="TH SarabunIT๙" w:cs="TH SarabunIT๙"/>
          <w:sz w:val="32"/>
          <w:szCs w:val="32"/>
          <w:cs/>
        </w:rPr>
        <w:tab/>
      </w:r>
      <w:r w:rsidR="002735A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องค์การบริหารส่วนตำบลผางาม</w:t>
      </w:r>
    </w:p>
    <w:sectPr w:rsidR="00CA5A60" w:rsidSect="00675582">
      <w:headerReference w:type="even" r:id="rId8"/>
      <w:headerReference w:type="default" r:id="rId9"/>
      <w:footerReference w:type="even" r:id="rId10"/>
      <w:pgSz w:w="11906" w:h="16838" w:code="9"/>
      <w:pgMar w:top="1560" w:right="127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8FF" w:rsidRDefault="006828FF">
      <w:r>
        <w:separator/>
      </w:r>
    </w:p>
  </w:endnote>
  <w:endnote w:type="continuationSeparator" w:id="0">
    <w:p w:rsidR="006828FF" w:rsidRDefault="0068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7AC" w:rsidRDefault="00E25B3F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F07A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F07AC" w:rsidRDefault="003F07A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8FF" w:rsidRDefault="006828FF">
      <w:r>
        <w:separator/>
      </w:r>
    </w:p>
  </w:footnote>
  <w:footnote w:type="continuationSeparator" w:id="0">
    <w:p w:rsidR="006828FF" w:rsidRDefault="00682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7AC" w:rsidRDefault="00E25B3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F07A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F07AC" w:rsidRDefault="003F07A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7AC" w:rsidRDefault="003F07AC">
    <w:pPr>
      <w:pStyle w:val="ab"/>
      <w:framePr w:wrap="around" w:vAnchor="text" w:hAnchor="margin" w:xAlign="center" w:y="1"/>
      <w:rPr>
        <w:rStyle w:val="ad"/>
        <w:cs/>
        <w:lang w:val="th-TH"/>
      </w:rPr>
    </w:pPr>
  </w:p>
  <w:p w:rsidR="003F07AC" w:rsidRDefault="003F07AC">
    <w:pPr>
      <w:pStyle w:val="ab"/>
      <w:framePr w:wrap="around" w:vAnchor="text" w:hAnchor="margin" w:xAlign="center" w:y="1"/>
      <w:rPr>
        <w:rStyle w:val="ad"/>
      </w:rPr>
    </w:pPr>
  </w:p>
  <w:p w:rsidR="003F07AC" w:rsidRDefault="003F07AC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173"/>
    <w:multiLevelType w:val="multilevel"/>
    <w:tmpl w:val="5652F8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>
    <w:nsid w:val="0CBE1117"/>
    <w:multiLevelType w:val="multilevel"/>
    <w:tmpl w:val="C88E9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">
    <w:nsid w:val="0D3440F9"/>
    <w:multiLevelType w:val="multilevel"/>
    <w:tmpl w:val="9D16BE2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>
    <w:nsid w:val="16433A2B"/>
    <w:multiLevelType w:val="multilevel"/>
    <w:tmpl w:val="985A57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4">
    <w:nsid w:val="22B11812"/>
    <w:multiLevelType w:val="singleLevel"/>
    <w:tmpl w:val="F6DAD2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5">
    <w:nsid w:val="22BB1837"/>
    <w:multiLevelType w:val="multilevel"/>
    <w:tmpl w:val="377636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6">
    <w:nsid w:val="2CAC7566"/>
    <w:multiLevelType w:val="multilevel"/>
    <w:tmpl w:val="16B226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7">
    <w:nsid w:val="302242CA"/>
    <w:multiLevelType w:val="hybridMultilevel"/>
    <w:tmpl w:val="1B805334"/>
    <w:lvl w:ilvl="0" w:tplc="41F8417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4F723CF"/>
    <w:multiLevelType w:val="singleLevel"/>
    <w:tmpl w:val="6E74B5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lang w:bidi="th-TH"/>
      </w:rPr>
    </w:lvl>
  </w:abstractNum>
  <w:abstractNum w:abstractNumId="9">
    <w:nsid w:val="3BA73ACE"/>
    <w:multiLevelType w:val="multilevel"/>
    <w:tmpl w:val="4B1844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0">
    <w:nsid w:val="3BB37544"/>
    <w:multiLevelType w:val="multilevel"/>
    <w:tmpl w:val="101C5F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211151"/>
    <w:multiLevelType w:val="hybridMultilevel"/>
    <w:tmpl w:val="F8AC6B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9CE3117"/>
    <w:multiLevelType w:val="multilevel"/>
    <w:tmpl w:val="17AA32E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3">
    <w:nsid w:val="5ABF2668"/>
    <w:multiLevelType w:val="multilevel"/>
    <w:tmpl w:val="4ED495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4">
    <w:nsid w:val="65A54519"/>
    <w:multiLevelType w:val="multilevel"/>
    <w:tmpl w:val="2E4A5D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A41194E"/>
    <w:multiLevelType w:val="multilevel"/>
    <w:tmpl w:val="E53E2C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CE1478D"/>
    <w:multiLevelType w:val="multilevel"/>
    <w:tmpl w:val="7E54F5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7">
    <w:nsid w:val="76BC5ED1"/>
    <w:multiLevelType w:val="multilevel"/>
    <w:tmpl w:val="77A2E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8">
    <w:nsid w:val="78C445EB"/>
    <w:multiLevelType w:val="singleLevel"/>
    <w:tmpl w:val="BAAE3C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/>
        <w:cs w:val="0"/>
        <w:lang w:bidi="th-TH"/>
      </w:rPr>
    </w:lvl>
  </w:abstractNum>
  <w:abstractNum w:abstractNumId="19">
    <w:nsid w:val="7A236243"/>
    <w:multiLevelType w:val="multilevel"/>
    <w:tmpl w:val="CC36AD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0">
    <w:nsid w:val="7B652374"/>
    <w:multiLevelType w:val="multilevel"/>
    <w:tmpl w:val="B6264E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14"/>
  </w:num>
  <w:num w:numId="5">
    <w:abstractNumId w:val="11"/>
  </w:num>
  <w:num w:numId="6">
    <w:abstractNumId w:val="4"/>
  </w:num>
  <w:num w:numId="7">
    <w:abstractNumId w:val="16"/>
  </w:num>
  <w:num w:numId="8">
    <w:abstractNumId w:val="5"/>
  </w:num>
  <w:num w:numId="9">
    <w:abstractNumId w:val="9"/>
  </w:num>
  <w:num w:numId="10">
    <w:abstractNumId w:val="12"/>
  </w:num>
  <w:num w:numId="11">
    <w:abstractNumId w:val="3"/>
  </w:num>
  <w:num w:numId="12">
    <w:abstractNumId w:val="20"/>
  </w:num>
  <w:num w:numId="13">
    <w:abstractNumId w:val="1"/>
  </w:num>
  <w:num w:numId="14">
    <w:abstractNumId w:val="19"/>
  </w:num>
  <w:num w:numId="15">
    <w:abstractNumId w:val="13"/>
  </w:num>
  <w:num w:numId="16">
    <w:abstractNumId w:val="0"/>
  </w:num>
  <w:num w:numId="17">
    <w:abstractNumId w:val="2"/>
  </w:num>
  <w:num w:numId="18">
    <w:abstractNumId w:val="18"/>
  </w:num>
  <w:num w:numId="19">
    <w:abstractNumId w:val="6"/>
  </w:num>
  <w:num w:numId="20">
    <w:abstractNumId w:val="10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DB"/>
    <w:rsid w:val="000122D8"/>
    <w:rsid w:val="000358EE"/>
    <w:rsid w:val="000441A6"/>
    <w:rsid w:val="00071573"/>
    <w:rsid w:val="00071AA8"/>
    <w:rsid w:val="00077312"/>
    <w:rsid w:val="00086C60"/>
    <w:rsid w:val="000B62B6"/>
    <w:rsid w:val="000B6BD8"/>
    <w:rsid w:val="000C1822"/>
    <w:rsid w:val="000D1F13"/>
    <w:rsid w:val="000E27D4"/>
    <w:rsid w:val="000E425E"/>
    <w:rsid w:val="0010152D"/>
    <w:rsid w:val="001153DE"/>
    <w:rsid w:val="00147D3B"/>
    <w:rsid w:val="0016154A"/>
    <w:rsid w:val="00177CFB"/>
    <w:rsid w:val="00190233"/>
    <w:rsid w:val="001A7142"/>
    <w:rsid w:val="001C46ED"/>
    <w:rsid w:val="001D290B"/>
    <w:rsid w:val="001E7A4A"/>
    <w:rsid w:val="00201966"/>
    <w:rsid w:val="00202C3E"/>
    <w:rsid w:val="0022400D"/>
    <w:rsid w:val="00227D8A"/>
    <w:rsid w:val="00236550"/>
    <w:rsid w:val="00241106"/>
    <w:rsid w:val="00245E00"/>
    <w:rsid w:val="00261590"/>
    <w:rsid w:val="0026564B"/>
    <w:rsid w:val="002735A7"/>
    <w:rsid w:val="0029169B"/>
    <w:rsid w:val="002928C0"/>
    <w:rsid w:val="00295825"/>
    <w:rsid w:val="002A18F7"/>
    <w:rsid w:val="002B023C"/>
    <w:rsid w:val="002C71B0"/>
    <w:rsid w:val="00302CA8"/>
    <w:rsid w:val="003211DE"/>
    <w:rsid w:val="003245DA"/>
    <w:rsid w:val="0033317C"/>
    <w:rsid w:val="0033438A"/>
    <w:rsid w:val="003353F7"/>
    <w:rsid w:val="00343B55"/>
    <w:rsid w:val="003536D6"/>
    <w:rsid w:val="00354032"/>
    <w:rsid w:val="003573C7"/>
    <w:rsid w:val="00360D3E"/>
    <w:rsid w:val="00360E5C"/>
    <w:rsid w:val="003728C3"/>
    <w:rsid w:val="0037528D"/>
    <w:rsid w:val="00385EE5"/>
    <w:rsid w:val="003977F4"/>
    <w:rsid w:val="003A23C2"/>
    <w:rsid w:val="003A2C3B"/>
    <w:rsid w:val="003C280B"/>
    <w:rsid w:val="003D77A7"/>
    <w:rsid w:val="003F07AC"/>
    <w:rsid w:val="004114C2"/>
    <w:rsid w:val="00414355"/>
    <w:rsid w:val="004368FF"/>
    <w:rsid w:val="0047247C"/>
    <w:rsid w:val="004776B7"/>
    <w:rsid w:val="004776D0"/>
    <w:rsid w:val="00497EF9"/>
    <w:rsid w:val="004B3C2E"/>
    <w:rsid w:val="004C3EE6"/>
    <w:rsid w:val="004D1A08"/>
    <w:rsid w:val="004D5352"/>
    <w:rsid w:val="004E098A"/>
    <w:rsid w:val="004E3A13"/>
    <w:rsid w:val="004F7C7F"/>
    <w:rsid w:val="00502424"/>
    <w:rsid w:val="00512A47"/>
    <w:rsid w:val="0052388E"/>
    <w:rsid w:val="00527149"/>
    <w:rsid w:val="00531B2C"/>
    <w:rsid w:val="00547A7B"/>
    <w:rsid w:val="00566EBC"/>
    <w:rsid w:val="005737B6"/>
    <w:rsid w:val="0058453D"/>
    <w:rsid w:val="005A071D"/>
    <w:rsid w:val="005B2289"/>
    <w:rsid w:val="005B2D31"/>
    <w:rsid w:val="005C08B3"/>
    <w:rsid w:val="005C1F02"/>
    <w:rsid w:val="005D35BF"/>
    <w:rsid w:val="005E10EE"/>
    <w:rsid w:val="00602509"/>
    <w:rsid w:val="00606A75"/>
    <w:rsid w:val="006154E4"/>
    <w:rsid w:val="00631C97"/>
    <w:rsid w:val="00635143"/>
    <w:rsid w:val="00640590"/>
    <w:rsid w:val="00663ED7"/>
    <w:rsid w:val="00672A11"/>
    <w:rsid w:val="00675582"/>
    <w:rsid w:val="00680ABE"/>
    <w:rsid w:val="006828FF"/>
    <w:rsid w:val="0068482E"/>
    <w:rsid w:val="00696350"/>
    <w:rsid w:val="006A6B77"/>
    <w:rsid w:val="006C24C5"/>
    <w:rsid w:val="006D3822"/>
    <w:rsid w:val="006D52E0"/>
    <w:rsid w:val="006F1345"/>
    <w:rsid w:val="00703200"/>
    <w:rsid w:val="00703885"/>
    <w:rsid w:val="00717D4B"/>
    <w:rsid w:val="007207D6"/>
    <w:rsid w:val="00741294"/>
    <w:rsid w:val="0074284E"/>
    <w:rsid w:val="00764650"/>
    <w:rsid w:val="007756EB"/>
    <w:rsid w:val="00794C12"/>
    <w:rsid w:val="007E2617"/>
    <w:rsid w:val="007F2B5B"/>
    <w:rsid w:val="007F422D"/>
    <w:rsid w:val="0080688D"/>
    <w:rsid w:val="00827E8A"/>
    <w:rsid w:val="00831058"/>
    <w:rsid w:val="008362D1"/>
    <w:rsid w:val="00840ED9"/>
    <w:rsid w:val="008506DD"/>
    <w:rsid w:val="00870AD2"/>
    <w:rsid w:val="0087616A"/>
    <w:rsid w:val="00886046"/>
    <w:rsid w:val="00891832"/>
    <w:rsid w:val="00893F56"/>
    <w:rsid w:val="008C48F5"/>
    <w:rsid w:val="008F2B3B"/>
    <w:rsid w:val="00905056"/>
    <w:rsid w:val="00914B13"/>
    <w:rsid w:val="00925FEE"/>
    <w:rsid w:val="009376C6"/>
    <w:rsid w:val="009469DB"/>
    <w:rsid w:val="00961FFC"/>
    <w:rsid w:val="00963AE9"/>
    <w:rsid w:val="00992E79"/>
    <w:rsid w:val="009955F3"/>
    <w:rsid w:val="009B336E"/>
    <w:rsid w:val="009C7775"/>
    <w:rsid w:val="009D2421"/>
    <w:rsid w:val="009D509A"/>
    <w:rsid w:val="009D7B7A"/>
    <w:rsid w:val="009E3EA8"/>
    <w:rsid w:val="00A12696"/>
    <w:rsid w:val="00A351A7"/>
    <w:rsid w:val="00A36D90"/>
    <w:rsid w:val="00A379CE"/>
    <w:rsid w:val="00A60575"/>
    <w:rsid w:val="00A76FA5"/>
    <w:rsid w:val="00A9691F"/>
    <w:rsid w:val="00AC1B7A"/>
    <w:rsid w:val="00AD069B"/>
    <w:rsid w:val="00AF15D1"/>
    <w:rsid w:val="00B414CC"/>
    <w:rsid w:val="00B43DA2"/>
    <w:rsid w:val="00B76D7E"/>
    <w:rsid w:val="00B83FE8"/>
    <w:rsid w:val="00BC30BE"/>
    <w:rsid w:val="00BC6495"/>
    <w:rsid w:val="00BD6137"/>
    <w:rsid w:val="00BE23CD"/>
    <w:rsid w:val="00BF385F"/>
    <w:rsid w:val="00BF7A35"/>
    <w:rsid w:val="00C201FE"/>
    <w:rsid w:val="00C237F0"/>
    <w:rsid w:val="00C23861"/>
    <w:rsid w:val="00C23E77"/>
    <w:rsid w:val="00C334B9"/>
    <w:rsid w:val="00C43C12"/>
    <w:rsid w:val="00C751A8"/>
    <w:rsid w:val="00C847FF"/>
    <w:rsid w:val="00C90420"/>
    <w:rsid w:val="00CA10AF"/>
    <w:rsid w:val="00CA5A60"/>
    <w:rsid w:val="00CB0092"/>
    <w:rsid w:val="00CB26F8"/>
    <w:rsid w:val="00CB4AFB"/>
    <w:rsid w:val="00CC6859"/>
    <w:rsid w:val="00CD7BFD"/>
    <w:rsid w:val="00CE0B2D"/>
    <w:rsid w:val="00CE5FBD"/>
    <w:rsid w:val="00CE69E9"/>
    <w:rsid w:val="00D07DD8"/>
    <w:rsid w:val="00D12B5E"/>
    <w:rsid w:val="00D14CFE"/>
    <w:rsid w:val="00D154CF"/>
    <w:rsid w:val="00D177AD"/>
    <w:rsid w:val="00D21DFC"/>
    <w:rsid w:val="00D22A5A"/>
    <w:rsid w:val="00D31138"/>
    <w:rsid w:val="00D3401C"/>
    <w:rsid w:val="00D507FE"/>
    <w:rsid w:val="00D5204F"/>
    <w:rsid w:val="00D7404C"/>
    <w:rsid w:val="00D74EE7"/>
    <w:rsid w:val="00D97874"/>
    <w:rsid w:val="00DC3847"/>
    <w:rsid w:val="00DE6D23"/>
    <w:rsid w:val="00E1299B"/>
    <w:rsid w:val="00E229B1"/>
    <w:rsid w:val="00E25B3F"/>
    <w:rsid w:val="00E27472"/>
    <w:rsid w:val="00E31372"/>
    <w:rsid w:val="00E327C5"/>
    <w:rsid w:val="00E513C8"/>
    <w:rsid w:val="00E651B6"/>
    <w:rsid w:val="00E675AA"/>
    <w:rsid w:val="00E7784E"/>
    <w:rsid w:val="00E910B6"/>
    <w:rsid w:val="00EA0974"/>
    <w:rsid w:val="00EA2939"/>
    <w:rsid w:val="00EB7DE0"/>
    <w:rsid w:val="00EC4F37"/>
    <w:rsid w:val="00ED027C"/>
    <w:rsid w:val="00EE1265"/>
    <w:rsid w:val="00EF4404"/>
    <w:rsid w:val="00F24845"/>
    <w:rsid w:val="00F348E0"/>
    <w:rsid w:val="00F55FD5"/>
    <w:rsid w:val="00F57DC1"/>
    <w:rsid w:val="00F60B1E"/>
    <w:rsid w:val="00F75B58"/>
    <w:rsid w:val="00F76DAE"/>
    <w:rsid w:val="00F81B1B"/>
    <w:rsid w:val="00F85126"/>
    <w:rsid w:val="00F903AD"/>
    <w:rsid w:val="00F94F51"/>
    <w:rsid w:val="00FC7D24"/>
    <w:rsid w:val="00FD609D"/>
    <w:rsid w:val="00FE4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Admin</cp:lastModifiedBy>
  <cp:revision>2</cp:revision>
  <cp:lastPrinted>2016-12-23T02:57:00Z</cp:lastPrinted>
  <dcterms:created xsi:type="dcterms:W3CDTF">2019-08-09T07:14:00Z</dcterms:created>
  <dcterms:modified xsi:type="dcterms:W3CDTF">2019-08-09T07:14:00Z</dcterms:modified>
</cp:coreProperties>
</file>